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7E38F" w14:textId="77777777" w:rsidR="00FF7262" w:rsidRPr="003D7813" w:rsidRDefault="00FF7262" w:rsidP="00FF7262">
      <w:pPr>
        <w:pStyle w:val="Heading3"/>
        <w:tabs>
          <w:tab w:val="right" w:pos="10530"/>
        </w:tabs>
        <w:rPr>
          <w:rFonts w:ascii="Georgia" w:hAnsi="Georgia"/>
        </w:rPr>
      </w:pPr>
      <w:bookmarkStart w:id="0" w:name="_GoBack"/>
      <w:bookmarkEnd w:id="0"/>
      <w:r w:rsidRPr="003D7813">
        <w:rPr>
          <w:rFonts w:ascii="Georgia" w:hAnsi="Georgia"/>
        </w:rPr>
        <w:t>FOR IM</w:t>
      </w:r>
      <w:r w:rsidR="009A46DB" w:rsidRPr="003D7813">
        <w:rPr>
          <w:rFonts w:ascii="Georgia" w:hAnsi="Georgia"/>
        </w:rPr>
        <w:t>MEDIATE RELEASE</w:t>
      </w:r>
      <w:r w:rsidR="009A46DB" w:rsidRPr="003D7813">
        <w:rPr>
          <w:rFonts w:ascii="Georgia" w:hAnsi="Georgia"/>
        </w:rPr>
        <w:tab/>
        <w:t xml:space="preserve">Date: </w:t>
      </w:r>
      <w:r w:rsidR="0005617D" w:rsidRPr="003D7813">
        <w:rPr>
          <w:rFonts w:ascii="Georgia" w:hAnsi="Georgia"/>
        </w:rPr>
        <w:t>August 1</w:t>
      </w:r>
      <w:r w:rsidR="00C86191" w:rsidRPr="003D7813">
        <w:rPr>
          <w:rFonts w:ascii="Georgia" w:hAnsi="Georgia"/>
        </w:rPr>
        <w:t>, 2014</w:t>
      </w:r>
    </w:p>
    <w:p w14:paraId="6AF7E390" w14:textId="77777777" w:rsidR="00FF7262" w:rsidRPr="003D7813" w:rsidRDefault="00FF7262" w:rsidP="00FF7262">
      <w:pPr>
        <w:pStyle w:val="Heading4"/>
        <w:rPr>
          <w:rFonts w:ascii="Georgia" w:hAnsi="Georgia"/>
        </w:rPr>
      </w:pPr>
      <w:r w:rsidRPr="003D7813">
        <w:rPr>
          <w:rFonts w:ascii="Georgia" w:hAnsi="Georgia"/>
        </w:rPr>
        <w:t>Contact:</w:t>
      </w:r>
      <w:r w:rsidRPr="003D7813">
        <w:rPr>
          <w:rFonts w:ascii="Georgia" w:hAnsi="Georgia"/>
        </w:rPr>
        <w:tab/>
      </w:r>
      <w:r w:rsidR="002E2E2D" w:rsidRPr="003D7813">
        <w:rPr>
          <w:rFonts w:ascii="Georgia" w:hAnsi="Georgia"/>
        </w:rPr>
        <w:t>Evangeline Conley, Public Affairs Officer</w:t>
      </w:r>
    </w:p>
    <w:p w14:paraId="6AF7E391" w14:textId="77777777" w:rsidR="00FF7262" w:rsidRPr="003D7813" w:rsidRDefault="00FF7262" w:rsidP="00FF7262">
      <w:pPr>
        <w:pStyle w:val="Heading4"/>
        <w:rPr>
          <w:rFonts w:ascii="Georgia" w:hAnsi="Georgia"/>
        </w:rPr>
      </w:pPr>
      <w:r w:rsidRPr="003D7813">
        <w:rPr>
          <w:rFonts w:ascii="Georgia" w:hAnsi="Georgia"/>
        </w:rPr>
        <w:t>Phone:</w:t>
      </w:r>
      <w:r w:rsidRPr="003D7813">
        <w:rPr>
          <w:rFonts w:ascii="Georgia" w:hAnsi="Georgia"/>
        </w:rPr>
        <w:tab/>
        <w:t>(716) 862-875</w:t>
      </w:r>
      <w:r w:rsidR="002E2E2D" w:rsidRPr="003D7813">
        <w:rPr>
          <w:rFonts w:ascii="Georgia" w:hAnsi="Georgia"/>
        </w:rPr>
        <w:t>3</w:t>
      </w:r>
      <w:r w:rsidRPr="003D7813">
        <w:rPr>
          <w:rFonts w:ascii="Georgia" w:hAnsi="Georgia"/>
        </w:rPr>
        <w:t xml:space="preserve">  Cell:  (716) </w:t>
      </w:r>
      <w:r w:rsidR="002E2E2D" w:rsidRPr="003D7813">
        <w:rPr>
          <w:rFonts w:ascii="Georgia" w:hAnsi="Georgia"/>
        </w:rPr>
        <w:t>512-9338</w:t>
      </w:r>
    </w:p>
    <w:p w14:paraId="6AF7E392" w14:textId="77777777" w:rsidR="00FF7262" w:rsidRPr="003D7813" w:rsidRDefault="00FF7262" w:rsidP="00FF7262">
      <w:pPr>
        <w:pStyle w:val="BodyText"/>
        <w:tabs>
          <w:tab w:val="clear" w:pos="1260"/>
          <w:tab w:val="left" w:pos="-1800"/>
          <w:tab w:val="left" w:pos="990"/>
        </w:tabs>
        <w:rPr>
          <w:rFonts w:ascii="Georgia" w:hAnsi="Georgia"/>
        </w:rPr>
      </w:pPr>
      <w:r w:rsidRPr="003D7813">
        <w:rPr>
          <w:rFonts w:ascii="Georgia" w:hAnsi="Georgia"/>
        </w:rPr>
        <w:t>E-mail:</w:t>
      </w:r>
      <w:r w:rsidRPr="003D7813">
        <w:rPr>
          <w:rFonts w:ascii="Georgia" w:hAnsi="Georgia"/>
        </w:rPr>
        <w:tab/>
      </w:r>
      <w:hyperlink r:id="rId11" w:history="1">
        <w:r w:rsidR="000770C8" w:rsidRPr="003D7813">
          <w:rPr>
            <w:rStyle w:val="Hyperlink"/>
            <w:rFonts w:ascii="Georgia" w:hAnsi="Georgia"/>
          </w:rPr>
          <w:t>Evangeline.Conley@va.gov</w:t>
        </w:r>
      </w:hyperlink>
      <w:r w:rsidRPr="003D7813">
        <w:rPr>
          <w:rFonts w:ascii="Georgia" w:hAnsi="Georgia"/>
        </w:rPr>
        <w:t xml:space="preserve"> </w:t>
      </w:r>
    </w:p>
    <w:p w14:paraId="6AF7E393" w14:textId="77777777" w:rsidR="00542742" w:rsidRDefault="00542742" w:rsidP="00FF7262">
      <w:pPr>
        <w:pStyle w:val="BodyText"/>
        <w:tabs>
          <w:tab w:val="clear" w:pos="1260"/>
          <w:tab w:val="left" w:pos="-1800"/>
          <w:tab w:val="left" w:pos="990"/>
        </w:tabs>
      </w:pPr>
    </w:p>
    <w:p w14:paraId="6AF7E394" w14:textId="77777777" w:rsidR="00FF7262" w:rsidRPr="0005617D" w:rsidRDefault="00FF7262" w:rsidP="00FF7262">
      <w:pPr>
        <w:contextualSpacing/>
        <w:rPr>
          <w:rFonts w:ascii="Georgia" w:hAnsi="Georgia"/>
        </w:rPr>
      </w:pPr>
      <w:r>
        <w:rPr>
          <w:b/>
          <w:sz w:val="24"/>
          <w:szCs w:val="24"/>
        </w:rPr>
        <w:tab/>
      </w:r>
    </w:p>
    <w:p w14:paraId="6AF7E395" w14:textId="77777777" w:rsidR="00EA32D8" w:rsidRPr="0005617D" w:rsidRDefault="0005617D" w:rsidP="0005617D">
      <w:pPr>
        <w:spacing w:line="360" w:lineRule="auto"/>
        <w:rPr>
          <w:rFonts w:ascii="Georgia" w:hAnsi="Georgia"/>
          <w:sz w:val="24"/>
          <w:szCs w:val="24"/>
        </w:rPr>
      </w:pPr>
      <w:r w:rsidRPr="0005617D">
        <w:rPr>
          <w:rFonts w:ascii="Georgia" w:hAnsi="Georgia"/>
          <w:b/>
          <w:sz w:val="28"/>
          <w:szCs w:val="28"/>
        </w:rPr>
        <w:t xml:space="preserve">                                        </w:t>
      </w:r>
      <w:r w:rsidR="002F7EF6" w:rsidRPr="0005617D">
        <w:rPr>
          <w:rFonts w:ascii="Georgia" w:hAnsi="Georgia"/>
          <w:b/>
          <w:sz w:val="28"/>
          <w:szCs w:val="28"/>
        </w:rPr>
        <w:t>Welcome Home Event for All</w:t>
      </w:r>
      <w:r w:rsidR="00D64712" w:rsidRPr="0005617D">
        <w:rPr>
          <w:rFonts w:ascii="Georgia" w:hAnsi="Georgia"/>
          <w:b/>
          <w:sz w:val="28"/>
          <w:szCs w:val="28"/>
        </w:rPr>
        <w:t xml:space="preserve"> Veterans</w:t>
      </w:r>
      <w:r w:rsidRPr="0005617D">
        <w:rPr>
          <w:rFonts w:ascii="Georgia" w:hAnsi="Georgia"/>
          <w:b/>
          <w:sz w:val="28"/>
          <w:szCs w:val="28"/>
        </w:rPr>
        <w:br/>
      </w:r>
      <w:r w:rsidRPr="0005617D">
        <w:rPr>
          <w:rFonts w:ascii="Georgia" w:hAnsi="Georgia"/>
          <w:b/>
          <w:i/>
          <w:sz w:val="28"/>
          <w:szCs w:val="28"/>
        </w:rPr>
        <w:t xml:space="preserve">                                                         10 year anniversary</w:t>
      </w:r>
      <w:r w:rsidRPr="0005617D">
        <w:rPr>
          <w:rFonts w:ascii="Georgia" w:hAnsi="Georgia"/>
          <w:b/>
          <w:i/>
          <w:sz w:val="28"/>
          <w:szCs w:val="28"/>
        </w:rPr>
        <w:br/>
      </w:r>
      <w:r w:rsidRPr="0005617D">
        <w:rPr>
          <w:rFonts w:ascii="Georgia" w:hAnsi="Georgia"/>
          <w:sz w:val="24"/>
          <w:szCs w:val="24"/>
        </w:rPr>
        <w:t xml:space="preserve">             </w:t>
      </w:r>
      <w:r w:rsidR="00EA32D8" w:rsidRPr="0005617D">
        <w:rPr>
          <w:rFonts w:ascii="Georgia" w:hAnsi="Georgia"/>
          <w:sz w:val="24"/>
          <w:szCs w:val="24"/>
        </w:rPr>
        <w:t>VA Western New York Healthcare System will host its annual welcome home event and memorial ceremony on Saturday</w:t>
      </w:r>
      <w:r w:rsidR="002E2E2D" w:rsidRPr="0005617D">
        <w:rPr>
          <w:rFonts w:ascii="Georgia" w:hAnsi="Georgia"/>
          <w:sz w:val="24"/>
          <w:szCs w:val="24"/>
        </w:rPr>
        <w:t xml:space="preserve">, August </w:t>
      </w:r>
      <w:r w:rsidR="00C86191" w:rsidRPr="0005617D">
        <w:rPr>
          <w:rFonts w:ascii="Georgia" w:hAnsi="Georgia"/>
          <w:sz w:val="24"/>
          <w:szCs w:val="24"/>
        </w:rPr>
        <w:t>9</w:t>
      </w:r>
      <w:r w:rsidR="00EA32D8" w:rsidRPr="0005617D">
        <w:rPr>
          <w:rFonts w:ascii="Georgia" w:hAnsi="Georgia"/>
          <w:sz w:val="24"/>
          <w:szCs w:val="24"/>
        </w:rPr>
        <w:t xml:space="preserve"> from 10 a.m. to </w:t>
      </w:r>
      <w:r w:rsidR="002E2E2D" w:rsidRPr="0005617D">
        <w:rPr>
          <w:rFonts w:ascii="Georgia" w:hAnsi="Georgia"/>
          <w:sz w:val="24"/>
          <w:szCs w:val="24"/>
        </w:rPr>
        <w:t>2</w:t>
      </w:r>
      <w:r w:rsidR="00EA32D8" w:rsidRPr="0005617D">
        <w:rPr>
          <w:rFonts w:ascii="Georgia" w:hAnsi="Georgia"/>
          <w:sz w:val="24"/>
          <w:szCs w:val="24"/>
        </w:rPr>
        <w:t xml:space="preserve"> p.m. </w:t>
      </w:r>
      <w:r w:rsidRPr="0005617D">
        <w:rPr>
          <w:rFonts w:ascii="Georgia" w:hAnsi="Georgia"/>
          <w:sz w:val="24"/>
          <w:szCs w:val="24"/>
        </w:rPr>
        <w:t xml:space="preserve"> The </w:t>
      </w:r>
      <w:r w:rsidR="00EA32D8" w:rsidRPr="0005617D">
        <w:rPr>
          <w:rFonts w:ascii="Georgia" w:hAnsi="Georgia"/>
          <w:sz w:val="24"/>
          <w:szCs w:val="24"/>
        </w:rPr>
        <w:t>event</w:t>
      </w:r>
      <w:r w:rsidRPr="0005617D">
        <w:rPr>
          <w:rFonts w:ascii="Georgia" w:hAnsi="Georgia"/>
          <w:sz w:val="24"/>
          <w:szCs w:val="24"/>
        </w:rPr>
        <w:t>,</w:t>
      </w:r>
      <w:r w:rsidR="00EA32D8" w:rsidRPr="0005617D">
        <w:rPr>
          <w:rFonts w:ascii="Georgia" w:hAnsi="Georgia"/>
          <w:sz w:val="24"/>
          <w:szCs w:val="24"/>
        </w:rPr>
        <w:t xml:space="preserve"> </w:t>
      </w:r>
      <w:r w:rsidRPr="0005617D">
        <w:rPr>
          <w:rFonts w:ascii="Georgia" w:hAnsi="Georgia"/>
          <w:sz w:val="24"/>
          <w:szCs w:val="24"/>
        </w:rPr>
        <w:t>held for the 10</w:t>
      </w:r>
      <w:r w:rsidRPr="0005617D">
        <w:rPr>
          <w:rFonts w:ascii="Georgia" w:hAnsi="Georgia"/>
          <w:sz w:val="24"/>
          <w:szCs w:val="24"/>
          <w:vertAlign w:val="superscript"/>
        </w:rPr>
        <w:t>th</w:t>
      </w:r>
      <w:r w:rsidRPr="0005617D">
        <w:rPr>
          <w:rFonts w:ascii="Georgia" w:hAnsi="Georgia"/>
          <w:sz w:val="24"/>
          <w:szCs w:val="24"/>
        </w:rPr>
        <w:t xml:space="preserve"> time since 2004, </w:t>
      </w:r>
      <w:r w:rsidR="00EA32D8" w:rsidRPr="0005617D">
        <w:rPr>
          <w:rFonts w:ascii="Georgia" w:hAnsi="Georgia"/>
          <w:sz w:val="24"/>
          <w:szCs w:val="24"/>
        </w:rPr>
        <w:t>will take place at the Buffalo and Erie County Naval and Military Park, One Naval Park Cove, Buffalo.</w:t>
      </w:r>
    </w:p>
    <w:p w14:paraId="6AF7E396" w14:textId="77777777" w:rsidR="00EA32D8" w:rsidRPr="0005617D" w:rsidRDefault="00EA32D8" w:rsidP="0005617D">
      <w:pPr>
        <w:spacing w:line="360" w:lineRule="auto"/>
        <w:rPr>
          <w:rFonts w:ascii="Georgia" w:hAnsi="Georgia"/>
          <w:sz w:val="24"/>
          <w:szCs w:val="24"/>
        </w:rPr>
      </w:pPr>
      <w:r w:rsidRPr="0005617D">
        <w:rPr>
          <w:rFonts w:ascii="Georgia" w:hAnsi="Georgia"/>
          <w:sz w:val="24"/>
          <w:szCs w:val="24"/>
        </w:rPr>
        <w:tab/>
      </w:r>
      <w:r w:rsidR="002E2E2D" w:rsidRPr="0005617D">
        <w:rPr>
          <w:rFonts w:ascii="Georgia" w:hAnsi="Georgia"/>
          <w:sz w:val="24"/>
          <w:szCs w:val="24"/>
        </w:rPr>
        <w:t>A</w:t>
      </w:r>
      <w:r w:rsidRPr="0005617D">
        <w:rPr>
          <w:rFonts w:ascii="Georgia" w:hAnsi="Georgia"/>
          <w:sz w:val="24"/>
          <w:szCs w:val="24"/>
        </w:rPr>
        <w:t xml:space="preserve"> memorial ceremony will be held </w:t>
      </w:r>
      <w:r w:rsidR="002E2E2D" w:rsidRPr="0005617D">
        <w:rPr>
          <w:rFonts w:ascii="Georgia" w:hAnsi="Georgia"/>
          <w:sz w:val="24"/>
          <w:szCs w:val="24"/>
        </w:rPr>
        <w:t xml:space="preserve">at noon with </w:t>
      </w:r>
      <w:r w:rsidRPr="0005617D">
        <w:rPr>
          <w:rFonts w:ascii="Georgia" w:hAnsi="Georgia"/>
          <w:sz w:val="24"/>
          <w:szCs w:val="24"/>
        </w:rPr>
        <w:t xml:space="preserve">a reading of </w:t>
      </w:r>
      <w:r w:rsidR="0005617D" w:rsidRPr="0005617D">
        <w:rPr>
          <w:rFonts w:ascii="Georgia" w:hAnsi="Georgia"/>
          <w:sz w:val="24"/>
          <w:szCs w:val="24"/>
        </w:rPr>
        <w:t xml:space="preserve">the </w:t>
      </w:r>
      <w:r w:rsidRPr="0005617D">
        <w:rPr>
          <w:rFonts w:ascii="Georgia" w:hAnsi="Georgia"/>
          <w:sz w:val="24"/>
          <w:szCs w:val="24"/>
        </w:rPr>
        <w:t xml:space="preserve">names of local </w:t>
      </w:r>
      <w:r w:rsidR="00C86191" w:rsidRPr="0005617D">
        <w:rPr>
          <w:rFonts w:ascii="Georgia" w:hAnsi="Georgia"/>
          <w:sz w:val="24"/>
          <w:szCs w:val="24"/>
        </w:rPr>
        <w:t>Service members</w:t>
      </w:r>
      <w:r w:rsidRPr="0005617D">
        <w:rPr>
          <w:rFonts w:ascii="Georgia" w:hAnsi="Georgia"/>
          <w:sz w:val="24"/>
          <w:szCs w:val="24"/>
        </w:rPr>
        <w:t xml:space="preserve"> who made the ultimate sacrifice in service to our country during the post 9/11 conflicts.</w:t>
      </w:r>
    </w:p>
    <w:p w14:paraId="6AF7E397" w14:textId="77777777" w:rsidR="00EA32D8" w:rsidRPr="0005617D" w:rsidRDefault="00EA32D8" w:rsidP="0005617D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 w:rsidRPr="0005617D">
        <w:rPr>
          <w:rFonts w:ascii="Georgia" w:hAnsi="Georgia"/>
          <w:sz w:val="24"/>
          <w:szCs w:val="24"/>
        </w:rPr>
        <w:t xml:space="preserve">Open to all Veterans and their families, activities include refreshments, an auto show, tours of the naval ships </w:t>
      </w:r>
      <w:r w:rsidR="002E2E2D" w:rsidRPr="0005617D">
        <w:rPr>
          <w:rFonts w:ascii="Georgia" w:hAnsi="Georgia"/>
          <w:sz w:val="24"/>
          <w:szCs w:val="24"/>
        </w:rPr>
        <w:t>and</w:t>
      </w:r>
      <w:r w:rsidRPr="0005617D">
        <w:rPr>
          <w:rFonts w:ascii="Georgia" w:hAnsi="Georgia"/>
          <w:sz w:val="24"/>
          <w:szCs w:val="24"/>
        </w:rPr>
        <w:t xml:space="preserve"> activities for children. </w:t>
      </w:r>
    </w:p>
    <w:p w14:paraId="6AF7E398" w14:textId="77777777" w:rsidR="00EA32D8" w:rsidRPr="0005617D" w:rsidRDefault="00EA32D8" w:rsidP="0005617D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 w:rsidRPr="0005617D">
        <w:rPr>
          <w:rFonts w:ascii="Georgia" w:hAnsi="Georgia"/>
          <w:sz w:val="24"/>
          <w:szCs w:val="24"/>
        </w:rPr>
        <w:t>Veterans will have the opportunity to enroll</w:t>
      </w:r>
      <w:r w:rsidR="00C86191" w:rsidRPr="0005617D">
        <w:rPr>
          <w:rFonts w:ascii="Georgia" w:hAnsi="Georgia"/>
          <w:sz w:val="24"/>
          <w:szCs w:val="24"/>
        </w:rPr>
        <w:t xml:space="preserve"> in VA health care and </w:t>
      </w:r>
      <w:r w:rsidR="003D7813">
        <w:rPr>
          <w:rFonts w:ascii="Georgia" w:hAnsi="Georgia"/>
          <w:sz w:val="24"/>
          <w:szCs w:val="24"/>
        </w:rPr>
        <w:t>receive information about</w:t>
      </w:r>
      <w:r w:rsidR="00C86191" w:rsidRPr="0005617D">
        <w:rPr>
          <w:rFonts w:ascii="Georgia" w:hAnsi="Georgia"/>
          <w:sz w:val="24"/>
          <w:szCs w:val="24"/>
        </w:rPr>
        <w:t xml:space="preserve"> Veterans benefits.   C</w:t>
      </w:r>
      <w:r w:rsidRPr="0005617D">
        <w:rPr>
          <w:rFonts w:ascii="Georgia" w:hAnsi="Georgia"/>
          <w:sz w:val="24"/>
          <w:szCs w:val="24"/>
        </w:rPr>
        <w:t>ommunity</w:t>
      </w:r>
      <w:r w:rsidR="00C86191" w:rsidRPr="0005617D">
        <w:rPr>
          <w:rFonts w:ascii="Georgia" w:hAnsi="Georgia"/>
          <w:sz w:val="24"/>
          <w:szCs w:val="24"/>
        </w:rPr>
        <w:t xml:space="preserve"> </w:t>
      </w:r>
      <w:r w:rsidR="0005617D" w:rsidRPr="0005617D">
        <w:rPr>
          <w:rFonts w:ascii="Georgia" w:hAnsi="Georgia"/>
          <w:sz w:val="24"/>
          <w:szCs w:val="24"/>
        </w:rPr>
        <w:t xml:space="preserve">agencies </w:t>
      </w:r>
      <w:r w:rsidR="00C86191" w:rsidRPr="0005617D">
        <w:rPr>
          <w:rFonts w:ascii="Georgia" w:hAnsi="Georgia"/>
          <w:sz w:val="24"/>
          <w:szCs w:val="24"/>
        </w:rPr>
        <w:t>and VA health care</w:t>
      </w:r>
      <w:r w:rsidR="0005617D" w:rsidRPr="0005617D">
        <w:rPr>
          <w:rFonts w:ascii="Georgia" w:hAnsi="Georgia"/>
          <w:sz w:val="24"/>
          <w:szCs w:val="24"/>
        </w:rPr>
        <w:t xml:space="preserve"> and benefits</w:t>
      </w:r>
      <w:r w:rsidRPr="0005617D">
        <w:rPr>
          <w:rFonts w:ascii="Georgia" w:hAnsi="Georgia"/>
          <w:sz w:val="24"/>
          <w:szCs w:val="24"/>
        </w:rPr>
        <w:t xml:space="preserve"> </w:t>
      </w:r>
      <w:r w:rsidR="0005617D" w:rsidRPr="0005617D">
        <w:rPr>
          <w:rFonts w:ascii="Georgia" w:hAnsi="Georgia"/>
          <w:sz w:val="24"/>
          <w:szCs w:val="24"/>
        </w:rPr>
        <w:t>counselors</w:t>
      </w:r>
      <w:r w:rsidRPr="0005617D">
        <w:rPr>
          <w:rFonts w:ascii="Georgia" w:hAnsi="Georgia"/>
          <w:sz w:val="24"/>
          <w:szCs w:val="24"/>
        </w:rPr>
        <w:t xml:space="preserve"> will </w:t>
      </w:r>
      <w:r w:rsidR="003D7813">
        <w:rPr>
          <w:rFonts w:ascii="Georgia" w:hAnsi="Georgia"/>
          <w:sz w:val="24"/>
          <w:szCs w:val="24"/>
        </w:rPr>
        <w:t xml:space="preserve">be on hand with health, </w:t>
      </w:r>
      <w:r w:rsidRPr="0005617D">
        <w:rPr>
          <w:rFonts w:ascii="Georgia" w:hAnsi="Georgia"/>
          <w:sz w:val="24"/>
          <w:szCs w:val="24"/>
        </w:rPr>
        <w:t>vocational, employment</w:t>
      </w:r>
      <w:r w:rsidR="00D240D4" w:rsidRPr="0005617D">
        <w:rPr>
          <w:rFonts w:ascii="Georgia" w:hAnsi="Georgia"/>
          <w:sz w:val="24"/>
          <w:szCs w:val="24"/>
        </w:rPr>
        <w:t xml:space="preserve">, </w:t>
      </w:r>
      <w:r w:rsidR="00C86191" w:rsidRPr="0005617D">
        <w:rPr>
          <w:rFonts w:ascii="Georgia" w:hAnsi="Georgia"/>
          <w:sz w:val="24"/>
          <w:szCs w:val="24"/>
        </w:rPr>
        <w:t>educational</w:t>
      </w:r>
      <w:r w:rsidRPr="0005617D">
        <w:rPr>
          <w:rFonts w:ascii="Georgia" w:hAnsi="Georgia"/>
          <w:sz w:val="24"/>
          <w:szCs w:val="24"/>
        </w:rPr>
        <w:t xml:space="preserve"> opportunities and more. </w:t>
      </w:r>
    </w:p>
    <w:p w14:paraId="6AF7E399" w14:textId="77777777" w:rsidR="0005617D" w:rsidRDefault="0005617D" w:rsidP="0005617D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 xml:space="preserve">“The event is bigger and better each year with the support of the </w:t>
      </w:r>
      <w:r w:rsidR="003D7813">
        <w:rPr>
          <w:rFonts w:ascii="Georgia" w:hAnsi="Georgia"/>
          <w:sz w:val="24"/>
          <w:szCs w:val="24"/>
        </w:rPr>
        <w:t>Pathfinders, our Vietnam Veteran volunteers, a</w:t>
      </w:r>
      <w:r w:rsidR="00747097">
        <w:rPr>
          <w:rFonts w:ascii="Georgia" w:hAnsi="Georgia"/>
          <w:sz w:val="24"/>
          <w:szCs w:val="24"/>
        </w:rPr>
        <w:t xml:space="preserve">long with </w:t>
      </w:r>
      <w:r w:rsidR="003D7813">
        <w:rPr>
          <w:rFonts w:ascii="Georgia" w:hAnsi="Georgia"/>
          <w:sz w:val="24"/>
          <w:szCs w:val="24"/>
        </w:rPr>
        <w:t xml:space="preserve">the </w:t>
      </w:r>
      <w:r>
        <w:rPr>
          <w:rFonts w:ascii="Georgia" w:hAnsi="Georgia"/>
          <w:sz w:val="24"/>
          <w:szCs w:val="24"/>
        </w:rPr>
        <w:t>Western New York community</w:t>
      </w:r>
      <w:r w:rsidR="00747097">
        <w:rPr>
          <w:rFonts w:ascii="Georgia" w:hAnsi="Georgia"/>
          <w:sz w:val="24"/>
          <w:szCs w:val="24"/>
        </w:rPr>
        <w:t xml:space="preserve">, </w:t>
      </w:r>
      <w:r>
        <w:rPr>
          <w:rFonts w:ascii="Georgia" w:hAnsi="Georgia"/>
          <w:sz w:val="24"/>
          <w:szCs w:val="24"/>
        </w:rPr>
        <w:t xml:space="preserve">partnering with VA to ensure Veterans </w:t>
      </w:r>
      <w:r w:rsidR="003D7813">
        <w:rPr>
          <w:rFonts w:ascii="Georgia" w:hAnsi="Georgia"/>
          <w:sz w:val="24"/>
          <w:szCs w:val="24"/>
        </w:rPr>
        <w:t xml:space="preserve">are connected to health and other services,” said Kathy Smythe, Program Manager, Operation </w:t>
      </w:r>
      <w:r w:rsidR="00747097">
        <w:rPr>
          <w:rFonts w:ascii="Georgia" w:hAnsi="Georgia"/>
          <w:sz w:val="24"/>
          <w:szCs w:val="24"/>
        </w:rPr>
        <w:t>Enduring Freedom/ Operation Iraqi Freedom/ Operation New Dawn.</w:t>
      </w:r>
      <w:r>
        <w:rPr>
          <w:rFonts w:ascii="Georgia" w:hAnsi="Georgia"/>
          <w:sz w:val="24"/>
          <w:szCs w:val="24"/>
        </w:rPr>
        <w:t xml:space="preserve"> </w:t>
      </w:r>
    </w:p>
    <w:p w14:paraId="6AF7E39A" w14:textId="77777777" w:rsidR="00EA32D8" w:rsidRPr="0005617D" w:rsidRDefault="00EA32D8" w:rsidP="0005617D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 w:rsidRPr="0005617D">
        <w:rPr>
          <w:rFonts w:ascii="Georgia" w:hAnsi="Georgia"/>
          <w:sz w:val="24"/>
          <w:szCs w:val="24"/>
        </w:rPr>
        <w:t>Please show a VA or Military ID card for free entry into the park.  Admission fees have been graciously donated by VA Western New York Pathfinders.</w:t>
      </w:r>
      <w:r w:rsidR="0093405F" w:rsidRPr="0005617D">
        <w:rPr>
          <w:rFonts w:ascii="Georgia" w:hAnsi="Georgia"/>
          <w:sz w:val="24"/>
          <w:szCs w:val="24"/>
        </w:rPr>
        <w:t xml:space="preserve">  </w:t>
      </w:r>
      <w:r w:rsidRPr="0005617D">
        <w:rPr>
          <w:rFonts w:ascii="Georgia" w:hAnsi="Georgia"/>
          <w:sz w:val="24"/>
          <w:szCs w:val="24"/>
        </w:rPr>
        <w:t>For more information</w:t>
      </w:r>
      <w:r w:rsidR="00D47B91" w:rsidRPr="0005617D">
        <w:rPr>
          <w:rFonts w:ascii="Georgia" w:hAnsi="Georgia"/>
          <w:sz w:val="24"/>
          <w:szCs w:val="24"/>
        </w:rPr>
        <w:t>,</w:t>
      </w:r>
      <w:r w:rsidRPr="0005617D">
        <w:rPr>
          <w:rFonts w:ascii="Georgia" w:hAnsi="Georgia"/>
          <w:sz w:val="24"/>
          <w:szCs w:val="24"/>
        </w:rPr>
        <w:t xml:space="preserve"> please call </w:t>
      </w:r>
      <w:r w:rsidR="00D47B91" w:rsidRPr="0005617D">
        <w:rPr>
          <w:rFonts w:ascii="Georgia" w:hAnsi="Georgia"/>
          <w:sz w:val="24"/>
          <w:szCs w:val="24"/>
        </w:rPr>
        <w:t>(</w:t>
      </w:r>
      <w:r w:rsidRPr="0005617D">
        <w:rPr>
          <w:rFonts w:ascii="Georgia" w:hAnsi="Georgia"/>
          <w:sz w:val="24"/>
          <w:szCs w:val="24"/>
        </w:rPr>
        <w:t>716</w:t>
      </w:r>
      <w:r w:rsidR="00D47B91" w:rsidRPr="0005617D">
        <w:rPr>
          <w:rFonts w:ascii="Georgia" w:hAnsi="Georgia"/>
          <w:sz w:val="24"/>
          <w:szCs w:val="24"/>
        </w:rPr>
        <w:t xml:space="preserve">) </w:t>
      </w:r>
      <w:r w:rsidRPr="0005617D">
        <w:rPr>
          <w:rFonts w:ascii="Georgia" w:hAnsi="Georgia"/>
          <w:sz w:val="24"/>
          <w:szCs w:val="24"/>
        </w:rPr>
        <w:t>862</w:t>
      </w:r>
      <w:r w:rsidR="00D47B91" w:rsidRPr="0005617D">
        <w:rPr>
          <w:rFonts w:ascii="Georgia" w:hAnsi="Georgia"/>
          <w:sz w:val="24"/>
          <w:szCs w:val="24"/>
        </w:rPr>
        <w:t>-</w:t>
      </w:r>
      <w:r w:rsidRPr="0005617D">
        <w:rPr>
          <w:rFonts w:ascii="Georgia" w:hAnsi="Georgia"/>
          <w:sz w:val="24"/>
          <w:szCs w:val="24"/>
        </w:rPr>
        <w:t>7344</w:t>
      </w:r>
      <w:r w:rsidR="00D47B91" w:rsidRPr="0005617D">
        <w:rPr>
          <w:rFonts w:ascii="Georgia" w:hAnsi="Georgia"/>
          <w:sz w:val="24"/>
          <w:szCs w:val="24"/>
        </w:rPr>
        <w:t>.</w:t>
      </w:r>
    </w:p>
    <w:p w14:paraId="6AF7E39B" w14:textId="77777777" w:rsidR="00FF7262" w:rsidRPr="0005617D" w:rsidRDefault="0005617D" w:rsidP="0005617D">
      <w:pPr>
        <w:spacing w:line="480" w:lineRule="auto"/>
        <w:rPr>
          <w:rFonts w:ascii="Georgia" w:hAnsi="Georgia"/>
        </w:rPr>
      </w:pPr>
      <w:r w:rsidRPr="0005617D">
        <w:rPr>
          <w:rFonts w:ascii="Georgia" w:hAnsi="Georgia"/>
          <w:sz w:val="24"/>
          <w:szCs w:val="28"/>
        </w:rPr>
        <w:t xml:space="preserve">                                                                           </w:t>
      </w:r>
      <w:r w:rsidR="00FF7262" w:rsidRPr="0005617D">
        <w:rPr>
          <w:rFonts w:ascii="Georgia" w:hAnsi="Georgia"/>
          <w:sz w:val="24"/>
          <w:szCs w:val="28"/>
        </w:rPr>
        <w:t>#  #  #  #  #</w:t>
      </w:r>
    </w:p>
    <w:p w14:paraId="6AF7E39C" w14:textId="77777777" w:rsidR="00FF7262" w:rsidRPr="0005617D" w:rsidRDefault="00FF7262" w:rsidP="0005617D">
      <w:pPr>
        <w:rPr>
          <w:rFonts w:ascii="Georgia" w:hAnsi="Georgia" w:cs="Arial"/>
        </w:rPr>
      </w:pPr>
    </w:p>
    <w:p w14:paraId="6AF7E39D" w14:textId="77777777" w:rsidR="00A87C38" w:rsidRPr="0005617D" w:rsidRDefault="00A87C38" w:rsidP="00A87C38">
      <w:pPr>
        <w:contextualSpacing/>
        <w:rPr>
          <w:rFonts w:ascii="Georgia" w:hAnsi="Georgia"/>
        </w:rPr>
      </w:pPr>
    </w:p>
    <w:sectPr w:rsidR="00A87C38" w:rsidRPr="0005617D" w:rsidSect="00002149">
      <w:headerReference w:type="default" r:id="rId12"/>
      <w:headerReference w:type="first" r:id="rId13"/>
      <w:pgSz w:w="12240" w:h="15840"/>
      <w:pgMar w:top="720" w:right="720" w:bottom="720" w:left="720" w:header="9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7E3A0" w14:textId="77777777" w:rsidR="004D154A" w:rsidRDefault="004D154A">
      <w:r>
        <w:separator/>
      </w:r>
    </w:p>
  </w:endnote>
  <w:endnote w:type="continuationSeparator" w:id="0">
    <w:p w14:paraId="6AF7E3A1" w14:textId="77777777" w:rsidR="004D154A" w:rsidRDefault="004D1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7E39E" w14:textId="77777777" w:rsidR="004D154A" w:rsidRDefault="004D154A">
      <w:r>
        <w:separator/>
      </w:r>
    </w:p>
  </w:footnote>
  <w:footnote w:type="continuationSeparator" w:id="0">
    <w:p w14:paraId="6AF7E39F" w14:textId="77777777" w:rsidR="004D154A" w:rsidRDefault="004D1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7E3A2" w14:textId="77777777" w:rsidR="00EA32D8" w:rsidRDefault="00EA32D8" w:rsidP="00275119">
    <w:pPr>
      <w:pStyle w:val="Header"/>
      <w:tabs>
        <w:tab w:val="clear" w:pos="8640"/>
        <w:tab w:val="right" w:pos="10620"/>
      </w:tabs>
      <w:ind w:left="-1710" w:right="-17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7E3A3" w14:textId="77777777" w:rsidR="00EA32D8" w:rsidRDefault="00EA32D8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AF7E3A4" wp14:editId="6AF7E3A5">
          <wp:simplePos x="0" y="0"/>
          <wp:positionH relativeFrom="column">
            <wp:posOffset>-438150</wp:posOffset>
          </wp:positionH>
          <wp:positionV relativeFrom="paragraph">
            <wp:posOffset>-57150</wp:posOffset>
          </wp:positionV>
          <wp:extent cx="7756525" cy="1596390"/>
          <wp:effectExtent l="19050" t="0" r="0" b="0"/>
          <wp:wrapSquare wrapText="bothSides"/>
          <wp:docPr id="1" name="Picture 2" descr="Department of Veterans Affairs seal&#10;VA Healthcare Defining Excellence in the 21st Century&#10;&#10;VA Health Care Upstate New York&#10;VA Western New York Healthcare System&#10;3495 Bailey Avenue Buffalo, NY 14215&#10;222 Richmond Avenue Bativia, NY 14020&#10;&#10; www.buffalo.va.go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partment of Veterans Affairs seal&#10;VA Healthcare Defining Excellence in the 21st Century&#10;&#10;VA Health Care Upstate New York&#10;VA Western New York Healthcare System&#10;3495 Bailey Avenue Buffalo, NY 14215&#10;222 Richmond Avenue Bativia, NY 14020&#10;&#10; www.buffalo.va.go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6525" cy="1596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38"/>
    <w:rsid w:val="00002149"/>
    <w:rsid w:val="00014589"/>
    <w:rsid w:val="0005617D"/>
    <w:rsid w:val="00070BBA"/>
    <w:rsid w:val="000770C8"/>
    <w:rsid w:val="000829E4"/>
    <w:rsid w:val="00083C07"/>
    <w:rsid w:val="000D0358"/>
    <w:rsid w:val="00105ACE"/>
    <w:rsid w:val="00140802"/>
    <w:rsid w:val="00143BBF"/>
    <w:rsid w:val="00180045"/>
    <w:rsid w:val="001E2C95"/>
    <w:rsid w:val="001E6311"/>
    <w:rsid w:val="002135AD"/>
    <w:rsid w:val="00216650"/>
    <w:rsid w:val="0025359D"/>
    <w:rsid w:val="002667AA"/>
    <w:rsid w:val="0027044D"/>
    <w:rsid w:val="00275119"/>
    <w:rsid w:val="002E2E2D"/>
    <w:rsid w:val="002F7EF6"/>
    <w:rsid w:val="003C796C"/>
    <w:rsid w:val="003D7813"/>
    <w:rsid w:val="00477644"/>
    <w:rsid w:val="004D154A"/>
    <w:rsid w:val="00542742"/>
    <w:rsid w:val="00551AF2"/>
    <w:rsid w:val="005620F8"/>
    <w:rsid w:val="00572257"/>
    <w:rsid w:val="005B1E05"/>
    <w:rsid w:val="005D7B3B"/>
    <w:rsid w:val="005E6EF5"/>
    <w:rsid w:val="005E7F30"/>
    <w:rsid w:val="006214ED"/>
    <w:rsid w:val="00631BD6"/>
    <w:rsid w:val="0064293F"/>
    <w:rsid w:val="00667BE6"/>
    <w:rsid w:val="0069019B"/>
    <w:rsid w:val="006A58D9"/>
    <w:rsid w:val="006D2E21"/>
    <w:rsid w:val="00747097"/>
    <w:rsid w:val="00760055"/>
    <w:rsid w:val="007B03B5"/>
    <w:rsid w:val="007C0DFF"/>
    <w:rsid w:val="00865DD3"/>
    <w:rsid w:val="00915605"/>
    <w:rsid w:val="00915B51"/>
    <w:rsid w:val="0093405F"/>
    <w:rsid w:val="00934A19"/>
    <w:rsid w:val="00935786"/>
    <w:rsid w:val="009A46DB"/>
    <w:rsid w:val="00A0033D"/>
    <w:rsid w:val="00A26397"/>
    <w:rsid w:val="00A602C0"/>
    <w:rsid w:val="00A649F4"/>
    <w:rsid w:val="00A86398"/>
    <w:rsid w:val="00A87C38"/>
    <w:rsid w:val="00BC280A"/>
    <w:rsid w:val="00BE1B9E"/>
    <w:rsid w:val="00C51445"/>
    <w:rsid w:val="00C85ECE"/>
    <w:rsid w:val="00C86191"/>
    <w:rsid w:val="00CA0F89"/>
    <w:rsid w:val="00D10629"/>
    <w:rsid w:val="00D240D4"/>
    <w:rsid w:val="00D27FD4"/>
    <w:rsid w:val="00D47B91"/>
    <w:rsid w:val="00D64712"/>
    <w:rsid w:val="00D74137"/>
    <w:rsid w:val="00D8724B"/>
    <w:rsid w:val="00D93E31"/>
    <w:rsid w:val="00DA46D7"/>
    <w:rsid w:val="00DD6D9E"/>
    <w:rsid w:val="00DF3203"/>
    <w:rsid w:val="00EA32D8"/>
    <w:rsid w:val="00EF67C9"/>
    <w:rsid w:val="00F03B25"/>
    <w:rsid w:val="00F105E7"/>
    <w:rsid w:val="00F253C6"/>
    <w:rsid w:val="00F55ABD"/>
    <w:rsid w:val="00FB3379"/>
    <w:rsid w:val="00FD5DCE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6AF7E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C38"/>
  </w:style>
  <w:style w:type="paragraph" w:styleId="Heading3">
    <w:name w:val="heading 3"/>
    <w:basedOn w:val="Normal"/>
    <w:next w:val="Normal"/>
    <w:link w:val="Heading3Char"/>
    <w:qFormat/>
    <w:rsid w:val="00A87C38"/>
    <w:pPr>
      <w:keepNext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qFormat/>
    <w:rsid w:val="00A87C38"/>
    <w:pPr>
      <w:keepNext/>
      <w:tabs>
        <w:tab w:val="left" w:pos="-1800"/>
        <w:tab w:val="left" w:pos="990"/>
      </w:tabs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C0CD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C0CD4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0C0C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B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BBA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A87C38"/>
    <w:rPr>
      <w:b/>
      <w:bCs/>
      <w:sz w:val="24"/>
    </w:rPr>
  </w:style>
  <w:style w:type="character" w:customStyle="1" w:styleId="Heading4Char">
    <w:name w:val="Heading 4 Char"/>
    <w:basedOn w:val="DefaultParagraphFont"/>
    <w:link w:val="Heading4"/>
    <w:rsid w:val="00A87C38"/>
    <w:rPr>
      <w:sz w:val="24"/>
    </w:rPr>
  </w:style>
  <w:style w:type="paragraph" w:styleId="BodyText">
    <w:name w:val="Body Text"/>
    <w:basedOn w:val="Normal"/>
    <w:link w:val="BodyTextChar"/>
    <w:rsid w:val="00A87C38"/>
    <w:pPr>
      <w:tabs>
        <w:tab w:val="left" w:pos="1260"/>
      </w:tabs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A87C38"/>
    <w:rPr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4274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C38"/>
  </w:style>
  <w:style w:type="paragraph" w:styleId="Heading3">
    <w:name w:val="heading 3"/>
    <w:basedOn w:val="Normal"/>
    <w:next w:val="Normal"/>
    <w:link w:val="Heading3Char"/>
    <w:qFormat/>
    <w:rsid w:val="00A87C38"/>
    <w:pPr>
      <w:keepNext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qFormat/>
    <w:rsid w:val="00A87C38"/>
    <w:pPr>
      <w:keepNext/>
      <w:tabs>
        <w:tab w:val="left" w:pos="-1800"/>
        <w:tab w:val="left" w:pos="990"/>
      </w:tabs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C0CD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C0CD4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0C0C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B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BBA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A87C38"/>
    <w:rPr>
      <w:b/>
      <w:bCs/>
      <w:sz w:val="24"/>
    </w:rPr>
  </w:style>
  <w:style w:type="character" w:customStyle="1" w:styleId="Heading4Char">
    <w:name w:val="Heading 4 Char"/>
    <w:basedOn w:val="DefaultParagraphFont"/>
    <w:link w:val="Heading4"/>
    <w:rsid w:val="00A87C38"/>
    <w:rPr>
      <w:sz w:val="24"/>
    </w:rPr>
  </w:style>
  <w:style w:type="paragraph" w:styleId="BodyText">
    <w:name w:val="Body Text"/>
    <w:basedOn w:val="Normal"/>
    <w:link w:val="BodyTextChar"/>
    <w:rsid w:val="00A87C38"/>
    <w:pPr>
      <w:tabs>
        <w:tab w:val="left" w:pos="1260"/>
      </w:tabs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A87C38"/>
    <w:rPr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427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Evangeline.Conley@va.gov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Initiated_x0020_By xmlns="7D9F4872-A92B-45D2-A746-106F83AEC2ED">Press Release</Initiated_x0020_By>
    <Category0 xmlns="7D9F4872-A92B-45D2-A746-106F83AEC2ED">Special Event/Holiday</Category0>
    <_x0023__x0020_of_x0020_Outlets xmlns="7D9F4872-A92B-45D2-A746-106F83AEC2ED">125</_x0023__x0020_of_x0020_Outlets>
    <Date_x0020_of_x0020_Release xmlns="7D9F4872-A92B-45D2-A746-106F83AEC2ED">2014-08-01T04:00:00+00:00</Date_x0020_of_x0020_Release>
    <Facility xmlns="7D9F4872-A92B-45D2-A746-106F83AEC2ED">Western NY</Facility>
    <_x0023__x0020_of_x0020_Hits xmlns="7D9F4872-A92B-45D2-A746-106F83AEC2ED" xsi:nil="true"/>
    <Media_x0020_Type xmlns="7D9F4872-A92B-45D2-A746-106F83AEC2ED">Press Release</Media_x0020_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B4CE3A37299D4EB82A30C693B6BE5D" ma:contentTypeVersion="0" ma:contentTypeDescription="Create a new document." ma:contentTypeScope="" ma:versionID="2fd077b73a594c2c24fea0700403dda4">
  <xsd:schema xmlns:xsd="http://www.w3.org/2001/XMLSchema" xmlns:p="http://schemas.microsoft.com/office/2006/metadata/properties" xmlns:ns2="7D9F4872-A92B-45D2-A746-106F83AEC2ED" targetNamespace="http://schemas.microsoft.com/office/2006/metadata/properties" ma:root="true" ma:fieldsID="51207ac02e3d485b35b3b0b1599c2f45" ns2:_="">
    <xsd:import namespace="7D9F4872-A92B-45D2-A746-106F83AEC2ED"/>
    <xsd:element name="properties">
      <xsd:complexType>
        <xsd:sequence>
          <xsd:element name="documentManagement">
            <xsd:complexType>
              <xsd:all>
                <xsd:element ref="ns2:Facility"/>
                <xsd:element ref="ns2:Date_x0020_of_x0020_Release" minOccurs="0"/>
                <xsd:element ref="ns2:Media_x0020_Type" minOccurs="0"/>
                <xsd:element ref="ns2:Initiated_x0020_By" minOccurs="0"/>
                <xsd:element ref="ns2:Category0" minOccurs="0"/>
                <xsd:element ref="ns2:_x0023__x0020_of_x0020_Outlets" minOccurs="0"/>
                <xsd:element ref="ns2:_x0023__x0020_of_x0020_Hit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7D9F4872-A92B-45D2-A746-106F83AEC2ED" elementFormDefault="qualified">
    <xsd:import namespace="http://schemas.microsoft.com/office/2006/documentManagement/types"/>
    <xsd:element name="Facility" ma:index="8" ma:displayName="Facility" ma:format="RadioButtons" ma:internalName="Facility">
      <xsd:simpleType>
        <xsd:restriction base="dms:Choice">
          <xsd:enumeration value="Albany"/>
          <xsd:enumeration value="Bath"/>
          <xsd:enumeration value="Canandaigua"/>
          <xsd:enumeration value="Syracuse"/>
          <xsd:enumeration value="Western NY"/>
          <xsd:enumeration value="Network"/>
        </xsd:restriction>
      </xsd:simpleType>
    </xsd:element>
    <xsd:element name="Date_x0020_of_x0020_Release" ma:index="9" nillable="true" ma:displayName="Date of Release" ma:format="DateOnly" ma:internalName="Date_x0020_of_x0020_Release">
      <xsd:simpleType>
        <xsd:restriction base="dms:DateTime"/>
      </xsd:simpleType>
    </xsd:element>
    <xsd:element name="Media_x0020_Type" ma:index="10" nillable="true" ma:displayName="Media Type" ma:format="RadioButtons" ma:internalName="Media_x0020_Type">
      <xsd:simpleType>
        <xsd:restriction base="dms:Choice">
          <xsd:enumeration value="Press Release"/>
          <xsd:enumeration value="Newspaper Article"/>
        </xsd:restriction>
      </xsd:simpleType>
    </xsd:element>
    <xsd:element name="Initiated_x0020_By" ma:index="11" nillable="true" ma:displayName="Initiated By" ma:format="RadioButtons" ma:internalName="Initiated_x0020_By">
      <xsd:simpleType>
        <xsd:restriction base="dms:Choice">
          <xsd:enumeration value="PAO"/>
          <xsd:enumeration value="Media Driven"/>
          <xsd:enumeration value="Press Release"/>
        </xsd:restriction>
      </xsd:simpleType>
    </xsd:element>
    <xsd:element name="Category0" ma:index="12" nillable="true" ma:displayName="Category" ma:format="RadioButtons" ma:internalName="Category0">
      <xsd:simpleType>
        <xsd:restriction base="dms:Choice">
          <xsd:enumeration value="Story"/>
          <xsd:enumeration value="Health Care"/>
          <xsd:enumeration value="Informational"/>
          <xsd:enumeration value="Special Event/Holiday"/>
          <xsd:enumeration value="Good News/Awards"/>
        </xsd:restriction>
      </xsd:simpleType>
    </xsd:element>
    <xsd:element name="_x0023__x0020_of_x0020_Outlets" ma:index="13" nillable="true" ma:displayName="# of Outlets" ma:decimals="1" ma:internalName="_x0023__x0020_of_x0020_Outlets">
      <xsd:simpleType>
        <xsd:restriction base="dms:Number"/>
      </xsd:simpleType>
    </xsd:element>
    <xsd:element name="_x0023__x0020_of_x0020_Hits" ma:index="14" nillable="true" ma:displayName="# of Hits" ma:decimals="0" ma:internalName="_x0023__x0020_of_x0020_Hits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D96A2-E81C-41EB-81F4-0BC09607C7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261C3E-D9CC-4DB0-A653-1082D4F49A4E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7D9F4872-A92B-45D2-A746-106F83AEC2E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CC6C9D1-7F61-4BD0-A024-54BE1EAEE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F4872-A92B-45D2-A746-106F83AEC2E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7A1873-ECC3-4D80-86B1-4E7C5DABF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1913</CharactersWithSpaces>
  <SharedDoc>false</SharedDoc>
  <HLinks>
    <vt:vector size="18" baseType="variant">
      <vt:variant>
        <vt:i4>2162727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http://www.facebook.com/VAWesternNY</vt:lpwstr>
      </vt:variant>
      <vt:variant>
        <vt:lpwstr/>
      </vt:variant>
      <vt:variant>
        <vt:i4>3735665</vt:i4>
      </vt:variant>
      <vt:variant>
        <vt:i4>3</vt:i4>
      </vt:variant>
      <vt:variant>
        <vt:i4>0</vt:i4>
      </vt:variant>
      <vt:variant>
        <vt:i4>5</vt:i4>
      </vt:variant>
      <vt:variant>
        <vt:lpwstr>http://www.buffalo.va.gov/</vt:lpwstr>
      </vt:variant>
      <vt:variant>
        <vt:lpwstr/>
      </vt:variant>
      <vt:variant>
        <vt:i4>6291477</vt:i4>
      </vt:variant>
      <vt:variant>
        <vt:i4>0</vt:i4>
      </vt:variant>
      <vt:variant>
        <vt:i4>0</vt:i4>
      </vt:variant>
      <vt:variant>
        <vt:i4>5</vt:i4>
      </vt:variant>
      <vt:variant>
        <vt:lpwstr>mailto:Evangeline.Conley@va.gov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vhawnyconlee</dc:creator>
  <cp:lastModifiedBy>Department of Veterans Affairs</cp:lastModifiedBy>
  <cp:revision>2</cp:revision>
  <cp:lastPrinted>2011-01-05T18:24:00Z</cp:lastPrinted>
  <dcterms:created xsi:type="dcterms:W3CDTF">2014-08-07T16:15:00Z</dcterms:created>
  <dcterms:modified xsi:type="dcterms:W3CDTF">2014-08-07T16:15:00Z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0x010100C1B4CE3A37299D4EB82A30C693B6BE5D</vt:lpwstr>
  </property>
</Properties>
</file>